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3013" w14:textId="51892394" w:rsidR="0079455F" w:rsidRDefault="0011193E" w:rsidP="00F51E03">
      <w:pPr>
        <w:ind w:left="-851"/>
        <w:rPr>
          <w:rFonts w:ascii="Impact" w:hAnsi="Impact"/>
          <w:b/>
          <w:sz w:val="96"/>
          <w:szCs w:val="96"/>
        </w:rPr>
      </w:pPr>
      <w:r>
        <w:rPr>
          <w:rFonts w:ascii="Arial Black" w:hAnsi="Arial Black"/>
          <w:b/>
          <w:noProof/>
          <w:color w:val="1D1B11" w:themeColor="background2" w:themeShade="1A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800DCD6" wp14:editId="261632A4">
            <wp:simplePos x="0" y="0"/>
            <wp:positionH relativeFrom="column">
              <wp:posOffset>4605020</wp:posOffset>
            </wp:positionH>
            <wp:positionV relativeFrom="paragraph">
              <wp:posOffset>4445</wp:posOffset>
            </wp:positionV>
            <wp:extent cx="1790700" cy="27070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b/>
          <w:sz w:val="96"/>
          <w:szCs w:val="96"/>
        </w:rPr>
        <w:t>ZA</w:t>
      </w:r>
      <w:r w:rsidR="0079455F" w:rsidRPr="001F2E71">
        <w:rPr>
          <w:rFonts w:ascii="Impact" w:hAnsi="Impact"/>
          <w:b/>
          <w:sz w:val="96"/>
          <w:szCs w:val="96"/>
        </w:rPr>
        <w:t>ZEN</w:t>
      </w:r>
      <w:r w:rsidR="009C066D">
        <w:rPr>
          <w:rFonts w:ascii="Impact" w:hAnsi="Impact"/>
          <w:b/>
          <w:sz w:val="96"/>
          <w:szCs w:val="96"/>
        </w:rPr>
        <w:t xml:space="preserve"> A EYGALIERES</w:t>
      </w:r>
    </w:p>
    <w:p w14:paraId="08FB4C22" w14:textId="7C837CCE" w:rsidR="004F6921" w:rsidRPr="004F6921" w:rsidRDefault="004F6921" w:rsidP="00F51E03">
      <w:pPr>
        <w:ind w:left="-851"/>
        <w:rPr>
          <w:rFonts w:ascii="Impact" w:hAnsi="Impact"/>
          <w:b/>
          <w:sz w:val="56"/>
          <w:szCs w:val="56"/>
        </w:rPr>
      </w:pPr>
      <w:r w:rsidRPr="004F6921">
        <w:rPr>
          <w:rFonts w:ascii="Impact" w:hAnsi="Impact"/>
          <w:b/>
          <w:sz w:val="56"/>
          <w:szCs w:val="56"/>
        </w:rPr>
        <w:t>Aux jardins de l’abondance</w:t>
      </w:r>
    </w:p>
    <w:p w14:paraId="72397237" w14:textId="6CABCAD9" w:rsidR="004F6921" w:rsidRDefault="004F6921" w:rsidP="00F51E03">
      <w:pPr>
        <w:ind w:left="-851"/>
        <w:rPr>
          <w:rFonts w:ascii="Impact" w:hAnsi="Impact"/>
          <w:b/>
          <w:sz w:val="56"/>
          <w:szCs w:val="56"/>
        </w:rPr>
      </w:pPr>
      <w:r w:rsidRPr="004F6921">
        <w:rPr>
          <w:rFonts w:ascii="Impact" w:hAnsi="Impact"/>
          <w:b/>
          <w:sz w:val="56"/>
          <w:szCs w:val="56"/>
        </w:rPr>
        <w:t>Le jeudi 18h30 – 19h</w:t>
      </w:r>
      <w:r>
        <w:rPr>
          <w:rFonts w:ascii="Impact" w:hAnsi="Impact"/>
          <w:b/>
          <w:sz w:val="56"/>
          <w:szCs w:val="56"/>
        </w:rPr>
        <w:t>45</w:t>
      </w:r>
    </w:p>
    <w:p w14:paraId="4F20088A" w14:textId="188FE7E1" w:rsidR="004F6921" w:rsidRPr="004F6921" w:rsidRDefault="004F6921" w:rsidP="00F51E03">
      <w:pPr>
        <w:ind w:left="-851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t>1ére séance le 6 octobre</w:t>
      </w:r>
      <w:r w:rsidR="009C066D">
        <w:rPr>
          <w:rFonts w:ascii="Impact" w:hAnsi="Impact"/>
          <w:b/>
          <w:sz w:val="56"/>
          <w:szCs w:val="56"/>
        </w:rPr>
        <w:t xml:space="preserve"> 2022</w:t>
      </w:r>
    </w:p>
    <w:p w14:paraId="1C5FD422" w14:textId="202295FE" w:rsidR="000A144C" w:rsidRDefault="000A144C" w:rsidP="004F6921">
      <w:pPr>
        <w:spacing w:before="1440"/>
        <w:rPr>
          <w:rFonts w:ascii="Arial Black" w:hAnsi="Arial Black"/>
          <w:b/>
          <w:color w:val="1D1B11" w:themeColor="background2" w:themeShade="1A"/>
          <w:sz w:val="48"/>
          <w:szCs w:val="48"/>
        </w:rPr>
      </w:pPr>
    </w:p>
    <w:p w14:paraId="2986E574" w14:textId="69E0FA2D" w:rsidR="004F6921" w:rsidRDefault="004F6921" w:rsidP="004F6921">
      <w:pPr>
        <w:jc w:val="center"/>
        <w:rPr>
          <w:rFonts w:asciiTheme="majorHAnsi" w:eastAsiaTheme="majorEastAsia" w:hAnsiTheme="majorHAnsi" w:cstheme="majorBidi"/>
          <w:color w:val="FFFFFF" w:themeColor="background1"/>
          <w:szCs w:val="24"/>
        </w:rPr>
      </w:pPr>
      <w:r w:rsidRPr="004F6921">
        <w:rPr>
          <w:rFonts w:ascii="Arial Black" w:eastAsia="Times New Roman" w:hAnsi="Arial Black" w:cs="Times New Roman"/>
          <w:b/>
          <w:noProof/>
          <w:color w:val="1D1B11" w:themeColor="background2" w:themeShade="1A"/>
          <w:sz w:val="48"/>
          <w:szCs w:val="48"/>
          <w:lang w:eastAsia="fr-FR"/>
        </w:rPr>
        <mc:AlternateContent>
          <mc:Choice Requires="wpg">
            <w:drawing>
              <wp:anchor distT="45720" distB="45720" distL="182880" distR="182880" simplePos="0" relativeHeight="251662336" behindDoc="1" locked="0" layoutInCell="1" allowOverlap="1" wp14:anchorId="7B246C25" wp14:editId="76EA866E">
                <wp:simplePos x="0" y="0"/>
                <wp:positionH relativeFrom="margin">
                  <wp:align>center</wp:align>
                </wp:positionH>
                <wp:positionV relativeFrom="margin">
                  <wp:posOffset>3961765</wp:posOffset>
                </wp:positionV>
                <wp:extent cx="6219825" cy="4303395"/>
                <wp:effectExtent l="0" t="0" r="0" b="1905"/>
                <wp:wrapTight wrapText="bothSides">
                  <wp:wrapPolygon edited="0">
                    <wp:start x="0" y="0"/>
                    <wp:lineTo x="0" y="1339"/>
                    <wp:lineTo x="198" y="21514"/>
                    <wp:lineTo x="21368" y="21514"/>
                    <wp:lineTo x="21302" y="0"/>
                    <wp:lineTo x="0" y="0"/>
                  </wp:wrapPolygon>
                </wp:wrapTight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4303395"/>
                          <a:chOff x="-1" y="0"/>
                          <a:chExt cx="5250171" cy="430250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" y="0"/>
                            <a:ext cx="5161729" cy="27060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FA848FE" w14:textId="77777777" w:rsidR="004F6921" w:rsidRDefault="004F6921" w:rsidP="004F69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-1" y="252691"/>
                            <a:ext cx="5250171" cy="40498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604F8C9" w14:textId="1E34345B" w:rsidR="004F6921" w:rsidRPr="0011193E" w:rsidRDefault="004F6921" w:rsidP="004F6921">
                              <w:pPr>
                                <w:rPr>
                                  <w:caps/>
                                  <w:color w:val="0F243E" w:themeColor="text2" w:themeShade="80"/>
                                  <w:szCs w:val="24"/>
                                </w:rPr>
                              </w:pPr>
                              <w:r w:rsidRPr="0011193E">
                                <w:rPr>
                                  <w:b/>
                                  <w:bCs/>
                                  <w:caps/>
                                  <w:color w:val="0F243E" w:themeColor="text2" w:themeShade="80"/>
                                  <w:szCs w:val="24"/>
                                </w:rPr>
                                <w:t>Pratiqué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0F243E" w:themeColor="text2" w:themeShade="80"/>
                                  <w:szCs w:val="24"/>
                                </w:rPr>
                                <w:t>R</w:t>
                              </w:r>
                              <w:r w:rsidRPr="0011193E">
                                <w:rPr>
                                  <w:b/>
                                  <w:bCs/>
                                  <w:caps/>
                                  <w:color w:val="0F243E" w:themeColor="text2" w:themeShade="80"/>
                                  <w:szCs w:val="24"/>
                                </w:rPr>
                                <w:t xml:space="preserve"> régulièrement, Zazen, la méditation assise, amène à découvrir les véritables racines et valeurs qui donnent sens à la vie.</w:t>
                              </w:r>
                            </w:p>
                            <w:p w14:paraId="67C91FEB" w14:textId="77777777" w:rsidR="004F6921" w:rsidRPr="00990735" w:rsidRDefault="004F6921" w:rsidP="004F6921">
                              <w:pPr>
                                <w:rPr>
                                  <w:b/>
                                  <w:bCs/>
                                  <w:caps/>
                                  <w:color w:val="0F243E" w:themeColor="text2" w:themeShade="80"/>
                                  <w:szCs w:val="24"/>
                                </w:rPr>
                              </w:pPr>
                              <w:r w:rsidRPr="00990735">
                                <w:rPr>
                                  <w:b/>
                                  <w:bCs/>
                                  <w:caps/>
                                  <w:color w:val="0F243E" w:themeColor="text2" w:themeShade="80"/>
                                  <w:szCs w:val="24"/>
                                </w:rPr>
                                <w:t> </w:t>
                              </w:r>
                            </w:p>
                            <w:p w14:paraId="29DA5F9A" w14:textId="77777777" w:rsidR="004F6921" w:rsidRPr="00990735" w:rsidRDefault="004F6921" w:rsidP="004F6921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caps/>
                                  <w:color w:val="0F243E" w:themeColor="text2" w:themeShade="80"/>
                                  <w:szCs w:val="24"/>
                                </w:rPr>
                              </w:pPr>
                              <w:r w:rsidRPr="00990735">
                                <w:rPr>
                                  <w:b/>
                                  <w:bCs/>
                                  <w:caps/>
                                  <w:color w:val="0F243E" w:themeColor="text2" w:themeShade="80"/>
                                  <w:szCs w:val="24"/>
                                </w:rPr>
                                <w:t>Zazen apporte la connaissance de soi-même au-delà des dogmes, des catégories, des races et des religions.</w:t>
                              </w:r>
                            </w:p>
                            <w:p w14:paraId="399259A2" w14:textId="77777777" w:rsidR="004F6921" w:rsidRPr="00990735" w:rsidRDefault="004F6921" w:rsidP="004F6921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caps/>
                                  <w:color w:val="0F243E" w:themeColor="text2" w:themeShade="80"/>
                                  <w:szCs w:val="24"/>
                                </w:rPr>
                              </w:pPr>
                              <w:r w:rsidRPr="00990735">
                                <w:rPr>
                                  <w:b/>
                                  <w:bCs/>
                                  <w:caps/>
                                  <w:color w:val="0F243E" w:themeColor="text2" w:themeShade="80"/>
                                  <w:szCs w:val="24"/>
                                </w:rPr>
                                <w:t>Zazen permet par un cheminement personnel d'appréhender naturellement et dans la douceur, les doutes, l'anxiété et les peurs existentielles.</w:t>
                              </w:r>
                            </w:p>
                            <w:p w14:paraId="3E8568A7" w14:textId="77777777" w:rsidR="004F6921" w:rsidRPr="00990735" w:rsidRDefault="004F6921" w:rsidP="004F6921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caps/>
                                  <w:color w:val="0F243E" w:themeColor="text2" w:themeShade="80"/>
                                  <w:szCs w:val="24"/>
                                </w:rPr>
                              </w:pPr>
                              <w:r w:rsidRPr="00990735">
                                <w:rPr>
                                  <w:b/>
                                  <w:bCs/>
                                  <w:caps/>
                                  <w:color w:val="0F243E" w:themeColor="text2" w:themeShade="80"/>
                                  <w:szCs w:val="24"/>
                                </w:rPr>
                                <w:t>Zazen rééquilibre le corps et l'esprit</w:t>
                              </w:r>
                            </w:p>
                            <w:p w14:paraId="1F0CAF7A" w14:textId="77777777" w:rsidR="004F6921" w:rsidRPr="00990735" w:rsidRDefault="004F6921" w:rsidP="004F6921">
                              <w:pPr>
                                <w:numPr>
                                  <w:ilvl w:val="0"/>
                                  <w:numId w:val="11"/>
                                </w:numPr>
                                <w:rPr>
                                  <w:caps/>
                                  <w:color w:val="0F243E" w:themeColor="text2" w:themeShade="80"/>
                                  <w:szCs w:val="24"/>
                                </w:rPr>
                              </w:pPr>
                              <w:r w:rsidRPr="00990735">
                                <w:rPr>
                                  <w:b/>
                                  <w:bCs/>
                                  <w:caps/>
                                  <w:color w:val="0F243E" w:themeColor="text2" w:themeShade="80"/>
                                  <w:szCs w:val="24"/>
                                </w:rPr>
                                <w:t>Zazen permet d'aborder la réalité avec détachement</w:t>
                              </w:r>
                            </w:p>
                            <w:p w14:paraId="44B4A8DF" w14:textId="77777777" w:rsidR="004F6921" w:rsidRPr="00990735" w:rsidRDefault="004F6921" w:rsidP="004F6921">
                              <w:pPr>
                                <w:numPr>
                                  <w:ilvl w:val="0"/>
                                  <w:numId w:val="12"/>
                                </w:numPr>
                                <w:rPr>
                                  <w:caps/>
                                  <w:color w:val="0F243E" w:themeColor="text2" w:themeShade="80"/>
                                  <w:szCs w:val="24"/>
                                </w:rPr>
                              </w:pPr>
                              <w:r w:rsidRPr="00990735">
                                <w:rPr>
                                  <w:b/>
                                  <w:bCs/>
                                  <w:caps/>
                                  <w:color w:val="0F243E" w:themeColor="text2" w:themeShade="80"/>
                                  <w:szCs w:val="24"/>
                                </w:rPr>
                                <w:t>Zazen est source de sagesse, de paix intérieure, de liberté, de compassion, de dignité et d'authenticité.</w:t>
                              </w:r>
                            </w:p>
                            <w:p w14:paraId="61BF4CC6" w14:textId="7EDFB892" w:rsidR="004F6921" w:rsidRDefault="004F6921" w:rsidP="004F6921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7B8B7BE" w14:textId="26776A84" w:rsidR="003D03E8" w:rsidRPr="003D03E8" w:rsidRDefault="003D03E8" w:rsidP="004F6921">
                              <w:pPr>
                                <w:rPr>
                                  <w:b/>
                                  <w:bCs/>
                                  <w:caps/>
                                  <w:color w:val="1D1B11" w:themeColor="background2" w:themeShade="1A"/>
                                  <w:sz w:val="26"/>
                                  <w:szCs w:val="26"/>
                                </w:rPr>
                              </w:pPr>
                              <w:r w:rsidRPr="003D03E8">
                                <w:rPr>
                                  <w:b/>
                                  <w:bCs/>
                                  <w:caps/>
                                  <w:color w:val="1D1B11" w:themeColor="background2" w:themeShade="1A"/>
                                  <w:sz w:val="26"/>
                                  <w:szCs w:val="26"/>
                                </w:rPr>
                                <w:t>Tarifs : 7 €/seance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46C25" id="Groupe 198" o:spid="_x0000_s1026" style="position:absolute;left:0;text-align:left;margin-left:0;margin-top:311.95pt;width:489.75pt;height:338.85pt;z-index:-251654144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" coordsize="52501,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">
                <v:rect id="Rectangle 199" o:spid="_x0000_s1027" style="position:absolute;width:51617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" fillcolor="#4f81bd" stroked="f" strokeweight="2pt">
                  <v:textbox>
                    <w:txbxContent>
                      <w:p w14:paraId="2FA848FE" w14:textId="77777777" w:rsidR="004F6921" w:rsidRDefault="004F6921" w:rsidP="004F6921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2526;width:52501;height:40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604F8C9" w14:textId="1E34345B" w:rsidR="004F6921" w:rsidRPr="0011193E" w:rsidRDefault="004F6921" w:rsidP="004F6921">
                        <w:pPr>
                          <w:rPr>
                            <w:caps/>
                            <w:color w:val="0F243E" w:themeColor="text2" w:themeShade="80"/>
                            <w:szCs w:val="24"/>
                          </w:rPr>
                        </w:pPr>
                        <w:r w:rsidRPr="0011193E">
                          <w:rPr>
                            <w:b/>
                            <w:bCs/>
                            <w:caps/>
                            <w:color w:val="0F243E" w:themeColor="text2" w:themeShade="80"/>
                            <w:szCs w:val="24"/>
                          </w:rPr>
                          <w:t>Pratiqué</w:t>
                        </w:r>
                        <w:r>
                          <w:rPr>
                            <w:b/>
                            <w:bCs/>
                            <w:caps/>
                            <w:color w:val="0F243E" w:themeColor="text2" w:themeShade="80"/>
                            <w:szCs w:val="24"/>
                          </w:rPr>
                          <w:t>R</w:t>
                        </w:r>
                        <w:r w:rsidRPr="0011193E">
                          <w:rPr>
                            <w:b/>
                            <w:bCs/>
                            <w:caps/>
                            <w:color w:val="0F243E" w:themeColor="text2" w:themeShade="80"/>
                            <w:szCs w:val="24"/>
                          </w:rPr>
                          <w:t xml:space="preserve"> régulièrement, Zazen, la méditation assise, amène à découvrir les véritables racines et valeurs qui donnent sens à la vie.</w:t>
                        </w:r>
                      </w:p>
                      <w:p w14:paraId="67C91FEB" w14:textId="77777777" w:rsidR="004F6921" w:rsidRPr="00990735" w:rsidRDefault="004F6921" w:rsidP="004F6921">
                        <w:pPr>
                          <w:rPr>
                            <w:b/>
                            <w:bCs/>
                            <w:caps/>
                            <w:color w:val="0F243E" w:themeColor="text2" w:themeShade="80"/>
                            <w:szCs w:val="24"/>
                          </w:rPr>
                        </w:pPr>
                        <w:r w:rsidRPr="00990735">
                          <w:rPr>
                            <w:b/>
                            <w:bCs/>
                            <w:caps/>
                            <w:color w:val="0F243E" w:themeColor="text2" w:themeShade="80"/>
                            <w:szCs w:val="24"/>
                          </w:rPr>
                          <w:t> </w:t>
                        </w:r>
                      </w:p>
                      <w:p w14:paraId="29DA5F9A" w14:textId="77777777" w:rsidR="004F6921" w:rsidRPr="00990735" w:rsidRDefault="004F6921" w:rsidP="004F6921">
                        <w:pPr>
                          <w:numPr>
                            <w:ilvl w:val="0"/>
                            <w:numId w:val="8"/>
                          </w:numPr>
                          <w:rPr>
                            <w:caps/>
                            <w:color w:val="0F243E" w:themeColor="text2" w:themeShade="80"/>
                            <w:szCs w:val="24"/>
                          </w:rPr>
                        </w:pPr>
                        <w:r w:rsidRPr="00990735">
                          <w:rPr>
                            <w:b/>
                            <w:bCs/>
                            <w:caps/>
                            <w:color w:val="0F243E" w:themeColor="text2" w:themeShade="80"/>
                            <w:szCs w:val="24"/>
                          </w:rPr>
                          <w:t>Zazen apporte la connaissance de soi-même au-delà des dogmes, des catégories, des races et des religions.</w:t>
                        </w:r>
                      </w:p>
                      <w:p w14:paraId="399259A2" w14:textId="77777777" w:rsidR="004F6921" w:rsidRPr="00990735" w:rsidRDefault="004F6921" w:rsidP="004F6921">
                        <w:pPr>
                          <w:numPr>
                            <w:ilvl w:val="0"/>
                            <w:numId w:val="9"/>
                          </w:numPr>
                          <w:rPr>
                            <w:caps/>
                            <w:color w:val="0F243E" w:themeColor="text2" w:themeShade="80"/>
                            <w:szCs w:val="24"/>
                          </w:rPr>
                        </w:pPr>
                        <w:r w:rsidRPr="00990735">
                          <w:rPr>
                            <w:b/>
                            <w:bCs/>
                            <w:caps/>
                            <w:color w:val="0F243E" w:themeColor="text2" w:themeShade="80"/>
                            <w:szCs w:val="24"/>
                          </w:rPr>
                          <w:t>Zazen permet par un cheminement personnel d'appréhender naturellement et dans la douceur, les doutes, l'anxiété et les peurs existentielles.</w:t>
                        </w:r>
                      </w:p>
                      <w:p w14:paraId="3E8568A7" w14:textId="77777777" w:rsidR="004F6921" w:rsidRPr="00990735" w:rsidRDefault="004F6921" w:rsidP="004F6921">
                        <w:pPr>
                          <w:numPr>
                            <w:ilvl w:val="0"/>
                            <w:numId w:val="10"/>
                          </w:numPr>
                          <w:rPr>
                            <w:caps/>
                            <w:color w:val="0F243E" w:themeColor="text2" w:themeShade="80"/>
                            <w:szCs w:val="24"/>
                          </w:rPr>
                        </w:pPr>
                        <w:r w:rsidRPr="00990735">
                          <w:rPr>
                            <w:b/>
                            <w:bCs/>
                            <w:caps/>
                            <w:color w:val="0F243E" w:themeColor="text2" w:themeShade="80"/>
                            <w:szCs w:val="24"/>
                          </w:rPr>
                          <w:t>Zazen rééquilibre le corps et l'esprit</w:t>
                        </w:r>
                      </w:p>
                      <w:p w14:paraId="1F0CAF7A" w14:textId="77777777" w:rsidR="004F6921" w:rsidRPr="00990735" w:rsidRDefault="004F6921" w:rsidP="004F6921">
                        <w:pPr>
                          <w:numPr>
                            <w:ilvl w:val="0"/>
                            <w:numId w:val="11"/>
                          </w:numPr>
                          <w:rPr>
                            <w:caps/>
                            <w:color w:val="0F243E" w:themeColor="text2" w:themeShade="80"/>
                            <w:szCs w:val="24"/>
                          </w:rPr>
                        </w:pPr>
                        <w:r w:rsidRPr="00990735">
                          <w:rPr>
                            <w:b/>
                            <w:bCs/>
                            <w:caps/>
                            <w:color w:val="0F243E" w:themeColor="text2" w:themeShade="80"/>
                            <w:szCs w:val="24"/>
                          </w:rPr>
                          <w:t>Zazen permet d'aborder la réalité avec détachement</w:t>
                        </w:r>
                      </w:p>
                      <w:p w14:paraId="44B4A8DF" w14:textId="77777777" w:rsidR="004F6921" w:rsidRPr="00990735" w:rsidRDefault="004F6921" w:rsidP="004F6921">
                        <w:pPr>
                          <w:numPr>
                            <w:ilvl w:val="0"/>
                            <w:numId w:val="12"/>
                          </w:numPr>
                          <w:rPr>
                            <w:caps/>
                            <w:color w:val="0F243E" w:themeColor="text2" w:themeShade="80"/>
                            <w:szCs w:val="24"/>
                          </w:rPr>
                        </w:pPr>
                        <w:r w:rsidRPr="00990735">
                          <w:rPr>
                            <w:b/>
                            <w:bCs/>
                            <w:caps/>
                            <w:color w:val="0F243E" w:themeColor="text2" w:themeShade="80"/>
                            <w:szCs w:val="24"/>
                          </w:rPr>
                          <w:t>Zazen est source de sagesse, de paix intérieure, de liberté, de compassion, de dignité et d'authenticité.</w:t>
                        </w:r>
                      </w:p>
                      <w:p w14:paraId="61BF4CC6" w14:textId="7EDFB892" w:rsidR="004F6921" w:rsidRDefault="004F6921" w:rsidP="004F6921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  <w:p w14:paraId="67B8B7BE" w14:textId="26776A84" w:rsidR="003D03E8" w:rsidRPr="003D03E8" w:rsidRDefault="003D03E8" w:rsidP="004F6921">
                        <w:pPr>
                          <w:rPr>
                            <w:b/>
                            <w:bCs/>
                            <w:caps/>
                            <w:color w:val="1D1B11" w:themeColor="background2" w:themeShade="1A"/>
                            <w:sz w:val="26"/>
                            <w:szCs w:val="26"/>
                          </w:rPr>
                        </w:pPr>
                        <w:r w:rsidRPr="003D03E8">
                          <w:rPr>
                            <w:b/>
                            <w:bCs/>
                            <w:caps/>
                            <w:color w:val="1D1B11" w:themeColor="background2" w:themeShade="1A"/>
                            <w:sz w:val="26"/>
                            <w:szCs w:val="26"/>
                          </w:rPr>
                          <w:t>Tarifs : 7 €/seance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1F2E71" w:rsidRPr="0038490B">
        <w:rPr>
          <w:rFonts w:ascii="Arial Black" w:hAnsi="Arial Black"/>
          <w:b/>
          <w:color w:val="1D1B11" w:themeColor="background2" w:themeShade="1A"/>
          <w:sz w:val="28"/>
          <w:szCs w:val="28"/>
        </w:rPr>
        <w:t xml:space="preserve"> </w:t>
      </w:r>
    </w:p>
    <w:p w14:paraId="47736B9C" w14:textId="00ADC3D3" w:rsidR="001F2E71" w:rsidRPr="0011193E" w:rsidRDefault="001F2E71" w:rsidP="0011193E">
      <w:pPr>
        <w:pStyle w:val="Paragraphedeliste"/>
        <w:ind w:left="-131"/>
        <w:rPr>
          <w:rFonts w:ascii="Arial Black" w:hAnsi="Arial Black"/>
          <w:b/>
          <w:color w:val="1D1B11" w:themeColor="background2" w:themeShade="1A"/>
          <w:sz w:val="28"/>
          <w:szCs w:val="28"/>
        </w:rPr>
      </w:pPr>
    </w:p>
    <w:sectPr w:rsidR="001F2E71" w:rsidRPr="0011193E" w:rsidSect="00896316">
      <w:headerReference w:type="default" r:id="rId9"/>
      <w:footerReference w:type="default" r:id="rId10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4DAA" w14:textId="77777777" w:rsidR="007F7CDD" w:rsidRDefault="007F7CDD" w:rsidP="0079455F">
      <w:pPr>
        <w:spacing w:after="0"/>
      </w:pPr>
      <w:r>
        <w:separator/>
      </w:r>
    </w:p>
  </w:endnote>
  <w:endnote w:type="continuationSeparator" w:id="0">
    <w:p w14:paraId="5DE86184" w14:textId="77777777" w:rsidR="007F7CDD" w:rsidRDefault="007F7CDD" w:rsidP="007945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1001" w14:textId="2C34824F" w:rsidR="004F6921" w:rsidRDefault="009C066D" w:rsidP="0038490B">
    <w:pPr>
      <w:pStyle w:val="Pieddepage"/>
      <w:jc w:val="center"/>
      <w:rPr>
        <w:rFonts w:asciiTheme="majorHAnsi" w:hAnsiTheme="majorHAnsi"/>
        <w:b/>
        <w:color w:val="1D1B11" w:themeColor="background2" w:themeShade="1A"/>
        <w:sz w:val="28"/>
        <w:szCs w:val="28"/>
      </w:rPr>
    </w:pPr>
    <w:r>
      <w:rPr>
        <w:rFonts w:asciiTheme="majorHAnsi" w:hAnsiTheme="majorHAnsi"/>
        <w:b/>
        <w:color w:val="1D1B11" w:themeColor="background2" w:themeShade="1A"/>
        <w:sz w:val="28"/>
        <w:szCs w:val="28"/>
      </w:rPr>
      <w:t>Affilié au DOJO ZEN D’AVIGNON</w:t>
    </w:r>
  </w:p>
  <w:p w14:paraId="18A4ED06" w14:textId="010BAE31" w:rsidR="0079455F" w:rsidRPr="0038490B" w:rsidRDefault="009C066D" w:rsidP="0038490B">
    <w:pPr>
      <w:pStyle w:val="Pieddepage"/>
      <w:jc w:val="center"/>
      <w:rPr>
        <w:rFonts w:asciiTheme="majorHAnsi" w:hAnsiTheme="majorHAnsi"/>
        <w:b/>
        <w:color w:val="1D1B11" w:themeColor="background2" w:themeShade="1A"/>
        <w:szCs w:val="24"/>
      </w:rPr>
    </w:pPr>
    <w:r>
      <w:rPr>
        <w:rFonts w:asciiTheme="majorHAnsi" w:hAnsiTheme="majorHAnsi"/>
        <w:b/>
        <w:color w:val="1D1B11" w:themeColor="background2" w:themeShade="1A"/>
        <w:sz w:val="28"/>
        <w:szCs w:val="28"/>
      </w:rPr>
      <w:t>Animateur : Lucien Lemaire – 06 22 90 09 82</w:t>
    </w:r>
    <w:r w:rsidR="0038490B" w:rsidRPr="0038490B">
      <w:rPr>
        <w:rFonts w:asciiTheme="majorHAnsi" w:hAnsiTheme="majorHAnsi"/>
        <w:b/>
        <w:color w:val="1D1B11" w:themeColor="background2" w:themeShade="1A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3E77" w14:textId="77777777" w:rsidR="007F7CDD" w:rsidRDefault="007F7CDD" w:rsidP="0079455F">
      <w:pPr>
        <w:spacing w:after="0"/>
      </w:pPr>
      <w:r>
        <w:separator/>
      </w:r>
    </w:p>
  </w:footnote>
  <w:footnote w:type="continuationSeparator" w:id="0">
    <w:p w14:paraId="7867131B" w14:textId="77777777" w:rsidR="007F7CDD" w:rsidRDefault="007F7CDD" w:rsidP="007945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AB24" w14:textId="58442900" w:rsidR="0079455F" w:rsidRDefault="0011193E">
    <w:pPr>
      <w:pStyle w:val="En-tte"/>
    </w:pPr>
    <w:r w:rsidRPr="001F2E71">
      <w:rPr>
        <w:noProof/>
        <w:sz w:val="96"/>
        <w:szCs w:val="96"/>
        <w:lang w:eastAsia="fr-FR"/>
      </w:rPr>
      <w:drawing>
        <wp:anchor distT="0" distB="0" distL="114300" distR="114300" simplePos="0" relativeHeight="251659264" behindDoc="0" locked="0" layoutInCell="1" allowOverlap="1" wp14:anchorId="49E5BAA5" wp14:editId="0D36170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584825" cy="8892540"/>
          <wp:effectExtent l="0" t="0" r="0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mboo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4825" cy="889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B487D" w14:textId="77777777" w:rsidR="0079455F" w:rsidRDefault="007945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766D9A"/>
    <w:multiLevelType w:val="hybridMultilevel"/>
    <w:tmpl w:val="EF681FF6"/>
    <w:lvl w:ilvl="0" w:tplc="F7CAB51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4405"/>
    <w:multiLevelType w:val="hybridMultilevel"/>
    <w:tmpl w:val="CF5A4644"/>
    <w:lvl w:ilvl="0" w:tplc="53DEDE68">
      <w:numFmt w:val="bullet"/>
      <w:lvlText w:val="-"/>
      <w:lvlJc w:val="left"/>
      <w:pPr>
        <w:ind w:left="-131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6280BA6"/>
    <w:multiLevelType w:val="multilevel"/>
    <w:tmpl w:val="3DD6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D38BB"/>
    <w:multiLevelType w:val="hybridMultilevel"/>
    <w:tmpl w:val="5F14DE84"/>
    <w:lvl w:ilvl="0" w:tplc="B25AD71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404C7"/>
    <w:multiLevelType w:val="multilevel"/>
    <w:tmpl w:val="0E48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47675"/>
    <w:multiLevelType w:val="multilevel"/>
    <w:tmpl w:val="5C4A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16212"/>
    <w:multiLevelType w:val="multilevel"/>
    <w:tmpl w:val="226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103B0"/>
    <w:multiLevelType w:val="hybridMultilevel"/>
    <w:tmpl w:val="A41EC114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63B31FA6"/>
    <w:multiLevelType w:val="multilevel"/>
    <w:tmpl w:val="982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21DCB"/>
    <w:multiLevelType w:val="hybridMultilevel"/>
    <w:tmpl w:val="952AD5B8"/>
    <w:lvl w:ilvl="0" w:tplc="8640CEF2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94493675">
    <w:abstractNumId w:val="1"/>
  </w:num>
  <w:num w:numId="2" w16cid:durableId="43675622">
    <w:abstractNumId w:val="4"/>
  </w:num>
  <w:num w:numId="3" w16cid:durableId="2024277579">
    <w:abstractNumId w:val="1"/>
  </w:num>
  <w:num w:numId="4" w16cid:durableId="1400595044">
    <w:abstractNumId w:val="10"/>
  </w:num>
  <w:num w:numId="5" w16cid:durableId="1283413831">
    <w:abstractNumId w:val="0"/>
  </w:num>
  <w:num w:numId="6" w16cid:durableId="601307116">
    <w:abstractNumId w:val="8"/>
  </w:num>
  <w:num w:numId="7" w16cid:durableId="973022589">
    <w:abstractNumId w:val="2"/>
  </w:num>
  <w:num w:numId="8" w16cid:durableId="1061633828">
    <w:abstractNumId w:val="6"/>
  </w:num>
  <w:num w:numId="9" w16cid:durableId="2064256916">
    <w:abstractNumId w:val="3"/>
  </w:num>
  <w:num w:numId="10" w16cid:durableId="1341934090">
    <w:abstractNumId w:val="9"/>
  </w:num>
  <w:num w:numId="11" w16cid:durableId="754978119">
    <w:abstractNumId w:val="7"/>
  </w:num>
  <w:num w:numId="12" w16cid:durableId="437064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5F"/>
    <w:rsid w:val="000A144C"/>
    <w:rsid w:val="0011193E"/>
    <w:rsid w:val="0013401E"/>
    <w:rsid w:val="00194C64"/>
    <w:rsid w:val="001F2E71"/>
    <w:rsid w:val="00260E86"/>
    <w:rsid w:val="0030374C"/>
    <w:rsid w:val="00364F7E"/>
    <w:rsid w:val="0038490B"/>
    <w:rsid w:val="003D03E8"/>
    <w:rsid w:val="003D4184"/>
    <w:rsid w:val="004F6921"/>
    <w:rsid w:val="005B0268"/>
    <w:rsid w:val="00660538"/>
    <w:rsid w:val="006668FC"/>
    <w:rsid w:val="006C0A10"/>
    <w:rsid w:val="006F0858"/>
    <w:rsid w:val="0079455F"/>
    <w:rsid w:val="007C4EE0"/>
    <w:rsid w:val="007F7CDD"/>
    <w:rsid w:val="00865668"/>
    <w:rsid w:val="00866A28"/>
    <w:rsid w:val="00896316"/>
    <w:rsid w:val="009138F5"/>
    <w:rsid w:val="00990735"/>
    <w:rsid w:val="009C066D"/>
    <w:rsid w:val="00A010C8"/>
    <w:rsid w:val="00A11E84"/>
    <w:rsid w:val="00B3664A"/>
    <w:rsid w:val="00B9657D"/>
    <w:rsid w:val="00C63FFB"/>
    <w:rsid w:val="00C7369E"/>
    <w:rsid w:val="00DB2F7F"/>
    <w:rsid w:val="00ED61D2"/>
    <w:rsid w:val="00F51E03"/>
    <w:rsid w:val="00FA2F71"/>
    <w:rsid w:val="00FA77FD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7C906"/>
  <w15:docId w15:val="{7F766D23-4723-404A-BC0A-ACA8689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86"/>
    <w:pPr>
      <w:spacing w:after="120" w:line="240" w:lineRule="auto"/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D03A3"/>
    <w:pPr>
      <w:keepNext/>
      <w:keepLines/>
      <w:numPr>
        <w:numId w:val="5"/>
      </w:numPr>
      <w:spacing w:before="600"/>
      <w:ind w:left="1077" w:hanging="360"/>
      <w:outlineLvl w:val="0"/>
    </w:pPr>
    <w:rPr>
      <w:rFonts w:eastAsiaTheme="majorEastAsia" w:cstheme="majorBidi"/>
      <w:b/>
      <w:bCs/>
      <w:color w:val="000000" w:themeColor="text1"/>
      <w:sz w:val="20"/>
      <w:szCs w:val="28"/>
    </w:rPr>
  </w:style>
  <w:style w:type="paragraph" w:styleId="Titre2">
    <w:name w:val="heading 2"/>
    <w:basedOn w:val="Normal"/>
    <w:next w:val="Normal"/>
    <w:link w:val="Titre2Car"/>
    <w:qFormat/>
    <w:rsid w:val="006C0A10"/>
    <w:pPr>
      <w:keepNext/>
      <w:widowControl w:val="0"/>
      <w:numPr>
        <w:ilvl w:val="1"/>
        <w:numId w:val="5"/>
      </w:numPr>
      <w:spacing w:before="240" w:after="60"/>
      <w:jc w:val="left"/>
      <w:outlineLvl w:val="1"/>
    </w:pPr>
    <w:rPr>
      <w:rFonts w:eastAsia="Times New Roman" w:cs="Times New Roman"/>
      <w:b/>
      <w:color w:val="C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0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3A3"/>
    <w:rPr>
      <w:rFonts w:ascii="Garamond" w:eastAsiaTheme="majorEastAsia" w:hAnsi="Garamond" w:cstheme="majorBidi"/>
      <w:b/>
      <w:bCs/>
      <w:color w:val="000000" w:themeColor="text1"/>
      <w:sz w:val="20"/>
      <w:szCs w:val="28"/>
    </w:rPr>
  </w:style>
  <w:style w:type="character" w:customStyle="1" w:styleId="Titre2Car">
    <w:name w:val="Titre 2 Car"/>
    <w:basedOn w:val="Policepardfaut"/>
    <w:link w:val="Titre2"/>
    <w:rsid w:val="006C0A10"/>
    <w:rPr>
      <w:rFonts w:ascii="Garamond" w:eastAsia="Times New Roman" w:hAnsi="Garamond" w:cs="Times New Roman"/>
      <w:b/>
      <w:color w:val="C00000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945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9455F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9455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9455F"/>
    <w:rPr>
      <w:rFonts w:ascii="Garamond" w:hAnsi="Garamond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5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5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61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4EE0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9907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86B3-8C3F-4A02-B646-DF3A8B27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Lemaire</dc:creator>
  <cp:lastModifiedBy>Lucien</cp:lastModifiedBy>
  <cp:revision>4</cp:revision>
  <cp:lastPrinted>2022-09-09T10:30:00Z</cp:lastPrinted>
  <dcterms:created xsi:type="dcterms:W3CDTF">2018-11-14T08:16:00Z</dcterms:created>
  <dcterms:modified xsi:type="dcterms:W3CDTF">2022-09-09T11:17:00Z</dcterms:modified>
</cp:coreProperties>
</file>